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43" w:rsidRDefault="001A3A43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  <w:r w:rsidRPr="001A3A43">
        <w:rPr>
          <w:rFonts w:ascii="Arial Narrow" w:hAnsi="Arial Narrow" w:cs="Arial"/>
          <w:sz w:val="44"/>
          <w:szCs w:val="28"/>
          <w:lang w:val="fr-FR"/>
        </w:rPr>
        <w:t>résumé du cours et plan d’action personnel</w:t>
      </w:r>
    </w:p>
    <w:p w:rsidR="00D71736" w:rsidRPr="001A3A43" w:rsidRDefault="00D71736" w:rsidP="001A3A43">
      <w:pPr>
        <w:pStyle w:val="Page2TopTitle"/>
        <w:tabs>
          <w:tab w:val="left" w:pos="7200"/>
        </w:tabs>
        <w:ind w:left="0" w:right="-142"/>
        <w:jc w:val="center"/>
        <w:rPr>
          <w:rFonts w:ascii="Arial Narrow" w:hAnsi="Arial Narrow" w:cs="Arial"/>
          <w:sz w:val="44"/>
          <w:szCs w:val="28"/>
          <w:lang w:val="fr-FR"/>
        </w:rPr>
      </w:pPr>
    </w:p>
    <w:p w:rsidR="006518A3" w:rsidRPr="002D5D88" w:rsidRDefault="006518A3" w:rsidP="006518A3">
      <w:pPr>
        <w:pStyle w:val="Listecontinu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0"/>
        <w:ind w:left="0" w:right="-86"/>
        <w:jc w:val="center"/>
        <w:rPr>
          <w:rFonts w:ascii="Arial Narrow" w:hAnsi="Arial Narrow" w:cs="Arial"/>
          <w:sz w:val="22"/>
          <w:szCs w:val="22"/>
          <w:lang w:val="fr-FR"/>
        </w:rPr>
      </w:pPr>
      <w:r w:rsidRPr="002D5D88">
        <w:rPr>
          <w:rFonts w:ascii="Arial Narrow" w:hAnsi="Arial Narrow" w:cs="Arial"/>
          <w:b/>
          <w:smallCaps/>
          <w:sz w:val="28"/>
          <w:szCs w:val="28"/>
          <w:lang w:val="fr-FR"/>
        </w:rPr>
        <w:t>L’heure de 70 minutes</w:t>
      </w:r>
    </w:p>
    <w:p w:rsidR="006518A3" w:rsidRPr="002D5D88" w:rsidRDefault="006518A3" w:rsidP="006518A3">
      <w:pPr>
        <w:pStyle w:val="Listecontinue2"/>
        <w:spacing w:after="14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2D5D88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2D5D88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Cs w:val="22"/>
          <w:lang w:val="fr-FR"/>
        </w:rPr>
      </w:pPr>
      <w:r w:rsidRPr="002D5D88">
        <w:rPr>
          <w:rFonts w:ascii="Arial Narrow" w:hAnsi="Arial Narrow" w:cs="Arial"/>
          <w:szCs w:val="22"/>
          <w:lang w:val="fr-FR"/>
        </w:rPr>
        <w:t xml:space="preserve">Il y a 12 Pièges qui empêchent les gens d’employer leur temps de manière efficace. </w:t>
      </w:r>
    </w:p>
    <w:p w:rsidR="006518A3" w:rsidRPr="004A5CD4" w:rsidRDefault="006518A3" w:rsidP="004A5CD4">
      <w:pPr>
        <w:pStyle w:val="Listecontinue2"/>
        <w:spacing w:after="0"/>
        <w:ind w:left="0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Piège n°1 : </w:t>
      </w:r>
      <w:r w:rsidRPr="004A5CD4">
        <w:rPr>
          <w:rFonts w:ascii="Arial Narrow" w:hAnsi="Arial Narrow" w:cs="Arial"/>
          <w:sz w:val="22"/>
          <w:szCs w:val="22"/>
          <w:lang w:val="fr-FR"/>
        </w:rPr>
        <w:t>le commentaire « Je n’ai pas le temps. » Le Dr. Hennig explique le paradoxe selon lequel « Nous n’avons jamais assez de temps et pourtant nous avons tout le temps. »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Piège n°2 : </w:t>
      </w:r>
      <w:r w:rsidRPr="004A5CD4">
        <w:rPr>
          <w:rFonts w:ascii="Arial Narrow" w:hAnsi="Arial Narrow" w:cs="Arial"/>
          <w:sz w:val="22"/>
          <w:szCs w:val="22"/>
          <w:lang w:val="fr-FR"/>
        </w:rPr>
        <w:t>l’échec des listes de choses à faire. A cause de ce problème, nous pouvons régler un certain nombre de points de notre liste, mais nous n’arrivons pas à nous attaquer aux tâxhes prioritaires.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n°3</w:t>
      </w:r>
      <w:r w:rsidRPr="004A5CD4">
        <w:rPr>
          <w:rFonts w:ascii="Arial Narrow" w:hAnsi="Arial Narrow" w:cs="Arial"/>
          <w:sz w:val="22"/>
          <w:szCs w:val="22"/>
          <w:lang w:val="fr-FR"/>
        </w:rPr>
        <w:t> : une mauvaise évaluation du temps.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rPr>
          <w:rFonts w:ascii="Arial Narrow" w:hAnsi="Arial Narrow" w:cs="Arial"/>
          <w:color w:val="0000FF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n°4 </w:t>
      </w:r>
      <w:r w:rsidRPr="004A5CD4">
        <w:rPr>
          <w:rFonts w:ascii="Arial Narrow" w:hAnsi="Arial Narrow" w:cs="Arial"/>
          <w:smallCaps/>
          <w:sz w:val="22"/>
          <w:szCs w:val="22"/>
          <w:lang w:val="fr-FR"/>
        </w:rPr>
        <w:t>:</w:t>
      </w: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 xml:space="preserve"> </w:t>
      </w:r>
      <w:r w:rsidRPr="004A5CD4">
        <w:rPr>
          <w:rFonts w:ascii="Arial Narrow" w:hAnsi="Arial Narrow" w:cs="Arial"/>
          <w:sz w:val="22"/>
          <w:szCs w:val="22"/>
          <w:lang w:val="fr-FR"/>
        </w:rPr>
        <w:t>une technique de planning inefficace. Ce problème survient quand nous ne nous attachons pas à programmer des plages spécifiques dans notre planning pour nous consacrer aux tâches prioritaires.</w:t>
      </w:r>
      <w:r w:rsidRPr="004A5CD4">
        <w:rPr>
          <w:rFonts w:ascii="Arial Narrow" w:hAnsi="Arial Narrow" w:cs="Arial"/>
          <w:sz w:val="22"/>
          <w:szCs w:val="22"/>
          <w:lang w:val="fr-FR"/>
        </w:rPr>
        <w:br/>
      </w:r>
    </w:p>
    <w:p w:rsidR="006518A3" w:rsidRPr="004A5CD4" w:rsidRDefault="006518A3" w:rsidP="004A5CD4">
      <w:pPr>
        <w:pStyle w:val="Listenumros"/>
        <w:numPr>
          <w:ilvl w:val="0"/>
          <w:numId w:val="0"/>
        </w:numPr>
        <w:spacing w:after="0"/>
        <w:ind w:left="426"/>
        <w:rPr>
          <w:rFonts w:ascii="Arial Narrow" w:hAnsi="Arial Narrow" w:cs="Arial"/>
          <w:color w:val="0000FF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n°5</w:t>
      </w:r>
      <w:r w:rsidRPr="004A5CD4">
        <w:rPr>
          <w:rFonts w:ascii="Arial Narrow" w:hAnsi="Arial Narrow" w:cs="Arial"/>
          <w:sz w:val="22"/>
          <w:szCs w:val="22"/>
          <w:lang w:val="fr-FR"/>
        </w:rPr>
        <w:t> : faire ce qui est superflu. Pour résoudre ce problème, vous devez éliminer les activités qui ne sont pas indispensables pour dégager du temps pour les tâches prioritaires</w:t>
      </w:r>
      <w:r w:rsidRPr="004A5CD4">
        <w:rPr>
          <w:rFonts w:ascii="Arial Narrow" w:hAnsi="Arial Narrow" w:cs="Arial"/>
          <w:color w:val="0000FF"/>
          <w:sz w:val="22"/>
          <w:szCs w:val="22"/>
          <w:lang w:val="fr-FR"/>
        </w:rPr>
        <w:t>.</w:t>
      </w:r>
    </w:p>
    <w:p w:rsidR="004A5CD4" w:rsidRPr="004A5CD4" w:rsidRDefault="004A5CD4" w:rsidP="004A5CD4">
      <w:pPr>
        <w:pStyle w:val="Listenumros"/>
        <w:numPr>
          <w:ilvl w:val="0"/>
          <w:numId w:val="0"/>
        </w:numPr>
        <w:spacing w:after="0"/>
        <w:ind w:left="426"/>
        <w:rPr>
          <w:rFonts w:ascii="Arial Narrow" w:hAnsi="Arial Narrow" w:cs="Arial"/>
          <w:color w:val="0000FF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n°6</w:t>
      </w:r>
      <w:r w:rsidRPr="004A5CD4">
        <w:rPr>
          <w:rFonts w:ascii="Arial Narrow" w:hAnsi="Arial Narrow" w:cs="Arial"/>
          <w:sz w:val="22"/>
          <w:szCs w:val="22"/>
          <w:lang w:val="fr-FR"/>
        </w:rPr>
        <w:t> : les interruptions, telles que les coups de téléphone et les visiteurs imprévus.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n°7</w:t>
      </w:r>
      <w:r w:rsidRPr="004A5CD4">
        <w:rPr>
          <w:rFonts w:ascii="Arial Narrow" w:hAnsi="Arial Narrow" w:cs="Arial"/>
          <w:sz w:val="22"/>
          <w:szCs w:val="22"/>
          <w:lang w:val="fr-FR"/>
        </w:rPr>
        <w:t xml:space="preserve"> : un manque de délégation. 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n°8</w:t>
      </w:r>
      <w:r w:rsidRPr="004A5CD4">
        <w:rPr>
          <w:rFonts w:ascii="Arial Narrow" w:hAnsi="Arial Narrow" w:cs="Arial"/>
          <w:sz w:val="22"/>
          <w:szCs w:val="22"/>
          <w:lang w:val="fr-FR"/>
        </w:rPr>
        <w:t xml:space="preserve"> : la paperasse, qui peut être traitée selon un système en trois catégories : </w:t>
      </w:r>
    </w:p>
    <w:p w:rsidR="006518A3" w:rsidRPr="004A5CD4" w:rsidRDefault="006518A3" w:rsidP="004A5CD4">
      <w:pPr>
        <w:pStyle w:val="Listecontinue2"/>
        <w:spacing w:after="0"/>
        <w:ind w:left="426" w:right="-86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numPr>
          <w:ilvl w:val="0"/>
          <w:numId w:val="33"/>
        </w:numPr>
        <w:spacing w:after="0"/>
        <w:ind w:right="-86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i/>
          <w:sz w:val="22"/>
          <w:szCs w:val="22"/>
          <w:lang w:val="fr-FR"/>
        </w:rPr>
        <w:t>Les documents à traiter tout de suite.</w:t>
      </w:r>
    </w:p>
    <w:p w:rsidR="006518A3" w:rsidRPr="004A5CD4" w:rsidRDefault="006518A3" w:rsidP="004A5CD4">
      <w:pPr>
        <w:pStyle w:val="Listecontinue2"/>
        <w:numPr>
          <w:ilvl w:val="0"/>
          <w:numId w:val="33"/>
        </w:numPr>
        <w:spacing w:after="0"/>
        <w:ind w:right="-86"/>
        <w:rPr>
          <w:rFonts w:ascii="Arial Narrow" w:hAnsi="Arial Narrow" w:cs="Arial"/>
          <w:i/>
          <w:sz w:val="22"/>
          <w:szCs w:val="22"/>
          <w:lang w:val="fr-FR"/>
        </w:rPr>
      </w:pPr>
      <w:r w:rsidRPr="004A5CD4">
        <w:rPr>
          <w:rFonts w:ascii="Arial Narrow" w:hAnsi="Arial Narrow" w:cs="Arial"/>
          <w:i/>
          <w:sz w:val="22"/>
          <w:szCs w:val="22"/>
          <w:lang w:val="fr-FR"/>
        </w:rPr>
        <w:t>Les documents dont le traitement doit être planifié.</w:t>
      </w:r>
    </w:p>
    <w:p w:rsidR="006518A3" w:rsidRPr="004A5CD4" w:rsidRDefault="006518A3" w:rsidP="004A5CD4">
      <w:pPr>
        <w:pStyle w:val="Listecontinue2"/>
        <w:numPr>
          <w:ilvl w:val="0"/>
          <w:numId w:val="33"/>
        </w:numPr>
        <w:spacing w:after="0"/>
        <w:ind w:right="-86"/>
        <w:rPr>
          <w:rFonts w:ascii="Arial Narrow" w:hAnsi="Arial Narrow" w:cs="Arial"/>
          <w:i/>
          <w:sz w:val="22"/>
          <w:szCs w:val="22"/>
          <w:lang w:val="fr-FR"/>
        </w:rPr>
      </w:pPr>
      <w:r w:rsidRPr="004A5CD4">
        <w:rPr>
          <w:rFonts w:ascii="Arial Narrow" w:hAnsi="Arial Narrow" w:cs="Arial"/>
          <w:i/>
          <w:sz w:val="22"/>
          <w:szCs w:val="22"/>
          <w:lang w:val="fr-FR"/>
        </w:rPr>
        <w:t xml:space="preserve">Les documents dont on peut se débarrasser. </w:t>
      </w:r>
    </w:p>
    <w:p w:rsidR="006518A3" w:rsidRPr="004A5CD4" w:rsidRDefault="006518A3" w:rsidP="004A5CD4">
      <w:pPr>
        <w:pStyle w:val="Listecontinue2"/>
        <w:spacing w:after="0"/>
        <w:ind w:left="1068" w:right="-86"/>
        <w:rPr>
          <w:rFonts w:ascii="Arial Narrow" w:hAnsi="Arial Narrow" w:cs="Arial"/>
          <w:i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n°9</w:t>
      </w:r>
      <w:r w:rsidRPr="004A5CD4">
        <w:rPr>
          <w:rFonts w:ascii="Arial Narrow" w:hAnsi="Arial Narrow" w:cs="Arial"/>
          <w:sz w:val="22"/>
          <w:szCs w:val="22"/>
          <w:lang w:val="fr-FR"/>
        </w:rPr>
        <w:t> : le manque de tranquillité.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n°10</w:t>
      </w:r>
      <w:r w:rsidRPr="004A5CD4">
        <w:rPr>
          <w:rFonts w:ascii="Arial Narrow" w:hAnsi="Arial Narrow" w:cs="Arial"/>
          <w:sz w:val="22"/>
          <w:szCs w:val="22"/>
          <w:lang w:val="fr-FR"/>
        </w:rPr>
        <w:t xml:space="preserve"> : les réunions improductives. Pour éviter cela, assurez-vous qu’un ordre du jour a été clairement défini, ainsi qu’un horaire ; assurez-vous que quelqu’un dresse un  compte-rendu ; soyez sûr d’avoir les bonnes personnes à cette réunion ; et assurez-vous que la réunion sera suivie d’une action et que soient établis des points pour le suivi. </w:t>
      </w: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Pr="004A5CD4" w:rsidRDefault="006518A3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n°11</w:t>
      </w:r>
      <w:r w:rsidRPr="004A5CD4">
        <w:rPr>
          <w:rFonts w:ascii="Arial Narrow" w:hAnsi="Arial Narrow" w:cs="Arial"/>
          <w:sz w:val="22"/>
          <w:szCs w:val="22"/>
          <w:lang w:val="fr-FR"/>
        </w:rPr>
        <w:t> : la procrastination.</w:t>
      </w:r>
    </w:p>
    <w:p w:rsidR="004A5CD4" w:rsidRPr="004A5CD4" w:rsidRDefault="004A5CD4" w:rsidP="004A5CD4">
      <w:pPr>
        <w:pStyle w:val="Listecontinue2"/>
        <w:spacing w:after="0"/>
        <w:ind w:left="426" w:right="-8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6518A3" w:rsidRDefault="006518A3" w:rsidP="004A5CD4">
      <w:pPr>
        <w:pStyle w:val="Listenumros"/>
        <w:numPr>
          <w:ilvl w:val="0"/>
          <w:numId w:val="0"/>
        </w:numPr>
        <w:spacing w:after="0"/>
        <w:ind w:left="426"/>
        <w:jc w:val="both"/>
        <w:rPr>
          <w:rFonts w:ascii="Arial Narrow" w:hAnsi="Arial Narrow" w:cs="Arial"/>
          <w:sz w:val="22"/>
          <w:szCs w:val="22"/>
          <w:lang w:val="fr-FR"/>
        </w:rPr>
      </w:pPr>
      <w:r w:rsidRPr="004A5CD4">
        <w:rPr>
          <w:rFonts w:ascii="Arial Narrow" w:hAnsi="Arial Narrow" w:cs="Arial"/>
          <w:b/>
          <w:smallCaps/>
          <w:sz w:val="22"/>
          <w:szCs w:val="22"/>
          <w:lang w:val="fr-FR"/>
        </w:rPr>
        <w:t>Piège n°12</w:t>
      </w:r>
      <w:r w:rsidRPr="004A5CD4">
        <w:rPr>
          <w:rFonts w:ascii="Arial Narrow" w:hAnsi="Arial Narrow" w:cs="Arial"/>
          <w:sz w:val="22"/>
          <w:szCs w:val="22"/>
          <w:lang w:val="fr-FR"/>
        </w:rPr>
        <w:t> : un lieu de travail désordonné.</w:t>
      </w:r>
    </w:p>
    <w:p w:rsidR="004A5CD4" w:rsidRPr="004A5CD4" w:rsidRDefault="004A5CD4" w:rsidP="004A5CD4">
      <w:pPr>
        <w:pStyle w:val="Listenumros"/>
        <w:numPr>
          <w:ilvl w:val="0"/>
          <w:numId w:val="0"/>
        </w:numPr>
        <w:spacing w:after="0"/>
        <w:ind w:left="426"/>
        <w:jc w:val="both"/>
        <w:rPr>
          <w:rFonts w:ascii="Arial Narrow" w:hAnsi="Arial Narrow" w:cs="Arial"/>
          <w:sz w:val="22"/>
          <w:szCs w:val="22"/>
          <w:lang w:val="fr-FR"/>
        </w:rPr>
      </w:pPr>
    </w:p>
    <w:p w:rsidR="00D71736" w:rsidRDefault="00C53D8B" w:rsidP="004A5CD4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163830</wp:posOffset>
                </wp:positionV>
                <wp:extent cx="6105525" cy="1907540"/>
                <wp:effectExtent l="9525" t="12700" r="9525" b="133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D4" w:rsidRPr="004A5CD4" w:rsidRDefault="004A5CD4" w:rsidP="004A5CD4">
                            <w:pPr>
                              <w:ind w:left="-284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A5CD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EXERCICES EFFECTUES</w:t>
                            </w:r>
                          </w:p>
                          <w:p w:rsidR="008C04B4" w:rsidRPr="008C04B4" w:rsidRDefault="008C04B4" w:rsidP="004A5CD4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8C04B4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Exercice intermédiaire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 le Tableau « Urgent-Important » ou matrice d’Eisenhower.</w:t>
                            </w:r>
                          </w:p>
                          <w:p w:rsidR="00EA726E" w:rsidRPr="004A5CD4" w:rsidRDefault="006B753B" w:rsidP="004A5CD4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4A5CD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exercice 1</w:t>
                            </w:r>
                            <w:r w:rsidRPr="004A5CD4">
                              <w:rPr>
                                <w:rFonts w:ascii="Arial Narrow" w:hAnsi="Arial Narrow"/>
                              </w:rPr>
                              <w:t> : Auditer nos insatisfactions éventuelles sur les domaines Professionnel, Personnel, Familial et Social au moyen de la liste des 12 « Pièges à Temps ».</w:t>
                            </w:r>
                          </w:p>
                          <w:p w:rsidR="00EA726E" w:rsidRPr="004A5CD4" w:rsidRDefault="006B753B" w:rsidP="004A5CD4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num" w:pos="72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4A5CD4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exercice 2</w:t>
                            </w:r>
                            <w:r w:rsidRPr="004A5CD4">
                              <w:rPr>
                                <w:rFonts w:ascii="Arial Narrow" w:hAnsi="Arial Narrow"/>
                              </w:rPr>
                              <w:t xml:space="preserve"> : focale sur les 6 compétences : le manque de délégation, la paperasse, un lieu de travail désordonné, le manque de tranquillité, les réunions improductives, la procrastination. Votre évaluation personnelle sur ces compétences à lorsque votre productivité ou votre efficacité sont affectées. </w:t>
                            </w:r>
                          </w:p>
                          <w:p w:rsidR="004A5CD4" w:rsidRPr="004A5CD4" w:rsidRDefault="004A5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35pt;margin-top:12.9pt;width:480.75pt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">
                <v:textbox>
                  <w:txbxContent>
                    <w:p w:rsidR="004A5CD4" w:rsidRPr="004A5CD4" w:rsidRDefault="004A5CD4" w:rsidP="004A5CD4">
                      <w:pPr>
                        <w:ind w:left="-284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</w:pPr>
                      <w:r w:rsidRPr="004A5CD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EXERCICES EFFECTUES</w:t>
                      </w:r>
                    </w:p>
                    <w:p w:rsidR="008C04B4" w:rsidRPr="008C04B4" w:rsidRDefault="008C04B4" w:rsidP="004A5CD4">
                      <w:pPr>
                        <w:numPr>
                          <w:ilvl w:val="0"/>
                          <w:numId w:val="35"/>
                        </w:numPr>
                        <w:rPr>
                          <w:rFonts w:ascii="Arial Narrow" w:hAnsi="Arial Narrow"/>
                        </w:rPr>
                      </w:pPr>
                      <w:r w:rsidRPr="008C04B4">
                        <w:rPr>
                          <w:rFonts w:ascii="Arial Narrow" w:hAnsi="Arial Narrow"/>
                          <w:b/>
                          <w:i/>
                        </w:rPr>
                        <w:t>Exercice intermédiaire</w:t>
                      </w:r>
                      <w:r>
                        <w:rPr>
                          <w:rFonts w:ascii="Arial Narrow" w:hAnsi="Arial Narrow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 le Tableau « Urgent-Important » ou matrice d’Eisenhower.</w:t>
                      </w:r>
                    </w:p>
                    <w:p w:rsidR="00EA726E" w:rsidRPr="004A5CD4" w:rsidRDefault="006B753B" w:rsidP="004A5CD4">
                      <w:pPr>
                        <w:numPr>
                          <w:ilvl w:val="0"/>
                          <w:numId w:val="35"/>
                        </w:numPr>
                        <w:rPr>
                          <w:rFonts w:ascii="Arial Narrow" w:hAnsi="Arial Narrow"/>
                        </w:rPr>
                      </w:pPr>
                      <w:r w:rsidRPr="004A5CD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exercice 1</w:t>
                      </w:r>
                      <w:r w:rsidRPr="004A5CD4">
                        <w:rPr>
                          <w:rFonts w:ascii="Arial Narrow" w:hAnsi="Arial Narrow"/>
                        </w:rPr>
                        <w:t> : Auditer nos insatisfactions éventuelles sur les domaines Professionnel, Personnel, Familial et Social au moyen de la liste des 12 « Pièges à Temps ».</w:t>
                      </w:r>
                    </w:p>
                    <w:p w:rsidR="00EA726E" w:rsidRPr="004A5CD4" w:rsidRDefault="006B753B" w:rsidP="004A5CD4">
                      <w:pPr>
                        <w:numPr>
                          <w:ilvl w:val="0"/>
                          <w:numId w:val="35"/>
                        </w:numPr>
                        <w:tabs>
                          <w:tab w:val="num" w:pos="720"/>
                        </w:tabs>
                        <w:rPr>
                          <w:rFonts w:ascii="Arial Narrow" w:hAnsi="Arial Narrow"/>
                        </w:rPr>
                      </w:pPr>
                      <w:r w:rsidRPr="004A5CD4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exercice 2</w:t>
                      </w:r>
                      <w:r w:rsidRPr="004A5CD4">
                        <w:rPr>
                          <w:rFonts w:ascii="Arial Narrow" w:hAnsi="Arial Narrow"/>
                        </w:rPr>
                        <w:t xml:space="preserve"> : focale sur les 6 compétences : le manque de délégation, la paperasse, un lieu de travail désordonné, le manque de tranquillité, les réunions improductives, la procrastination. Votre évaluation personnelle sur ces compétences à lorsque votre productivité ou votre efficacité sont affectées. </w:t>
                      </w:r>
                    </w:p>
                    <w:p w:rsidR="004A5CD4" w:rsidRPr="004A5CD4" w:rsidRDefault="004A5CD4"/>
                  </w:txbxContent>
                </v:textbox>
              </v:shape>
            </w:pict>
          </mc:Fallback>
        </mc:AlternateContent>
      </w:r>
    </w:p>
    <w:p w:rsidR="006518A3" w:rsidRDefault="006518A3" w:rsidP="00F74B8C">
      <w:pPr>
        <w:rPr>
          <w:rFonts w:ascii="Arial Narrow" w:hAnsi="Arial Narrow"/>
          <w:szCs w:val="24"/>
        </w:rPr>
      </w:pPr>
    </w:p>
    <w:p w:rsidR="004A5CD4" w:rsidRDefault="004A5CD4" w:rsidP="00F74B8C">
      <w:pPr>
        <w:rPr>
          <w:rFonts w:ascii="Arial Narrow" w:hAnsi="Arial Narrow"/>
          <w:szCs w:val="24"/>
        </w:rPr>
      </w:pPr>
    </w:p>
    <w:p w:rsidR="004A5CD4" w:rsidRDefault="004A5CD4" w:rsidP="00F74B8C">
      <w:pPr>
        <w:rPr>
          <w:rFonts w:ascii="Arial Narrow" w:hAnsi="Arial Narrow"/>
          <w:szCs w:val="24"/>
        </w:rPr>
      </w:pPr>
    </w:p>
    <w:p w:rsidR="004A5CD4" w:rsidRDefault="004A5CD4" w:rsidP="00F74B8C">
      <w:pPr>
        <w:rPr>
          <w:rFonts w:ascii="Arial Narrow" w:hAnsi="Arial Narrow"/>
          <w:szCs w:val="24"/>
        </w:rPr>
      </w:pPr>
    </w:p>
    <w:p w:rsidR="001A1E64" w:rsidRDefault="001A1E64" w:rsidP="00F74B8C">
      <w:pPr>
        <w:rPr>
          <w:rFonts w:ascii="Arial Narrow" w:hAnsi="Arial Narrow"/>
          <w:szCs w:val="24"/>
        </w:rPr>
      </w:pPr>
    </w:p>
    <w:p w:rsidR="001A1E64" w:rsidRDefault="00C53D8B" w:rsidP="00F74B8C">
      <w:pPr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5710555</wp:posOffset>
                </wp:positionH>
                <wp:positionV relativeFrom="paragraph">
                  <wp:posOffset>5715</wp:posOffset>
                </wp:positionV>
                <wp:extent cx="485775" cy="733425"/>
                <wp:effectExtent l="9525" t="24130" r="19050" b="2349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6CDE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449.65pt;margin-top:.45pt;width:38.25pt;height:57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">
                <v:textbox style="layout-flow:vertical-ideographic"/>
              </v:shape>
            </w:pict>
          </mc:Fallback>
        </mc:AlternateContent>
      </w:r>
    </w:p>
    <w:p w:rsidR="004A5CD4" w:rsidRDefault="004A5CD4" w:rsidP="00F74B8C">
      <w:pPr>
        <w:rPr>
          <w:rFonts w:ascii="Arial Narrow" w:hAnsi="Arial Narrow"/>
          <w:szCs w:val="24"/>
        </w:rPr>
      </w:pPr>
    </w:p>
    <w:p w:rsidR="00F74B8C" w:rsidRPr="00A753B8" w:rsidRDefault="00F74B8C" w:rsidP="00EC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mallCaps/>
          <w:sz w:val="32"/>
          <w:szCs w:val="24"/>
        </w:rPr>
      </w:pPr>
      <w:r w:rsidRPr="00A753B8">
        <w:rPr>
          <w:rFonts w:ascii="Arial Narrow" w:hAnsi="Arial Narrow"/>
          <w:b/>
          <w:smallCaps/>
          <w:sz w:val="32"/>
          <w:szCs w:val="24"/>
        </w:rPr>
        <w:t>Suggestions pour votre Plan d’Action Personnel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>présenter à votre Equipe les 12 Pièges à Temps et faire identifier à chacun celui ou ceux dont il est le plus victime. Faire pratiquer les exercices correspondant aux Pièges à Temps identifiés.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>Reprenez votre Tableau « Urgent-Important » : quelle(s) tâches pouvez-vous transférer de « très important moins urgent » à « très important très urgent » (exemple : la stratégie commerciale ou le budget du prochain semestre)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>Reprenez votre Tableau « Urgent-Important » : quelle(s) tâches pouvez-vous déléguer dans « moins important très urgent » ? (exemple : le Reporting des rendez-vous ou des anomalies du mois écoulé)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>Analyser avec votre Equipe les 3 derniers clients – internes ou externes - livrés en retard. Quels pièges à Temps parmi les 12 pourraient être à l’origine de ces retards ?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>Pour vous-mêmes et pour votre Equipe, faire lister les Tâches Prioritaires et les différencier des autres points de la “liste de choses à faire” pour la semaine à venir.</w:t>
      </w:r>
    </w:p>
    <w:p w:rsidR="002C4B59" w:rsidRPr="006518A3" w:rsidRDefault="00F90C73" w:rsidP="006518A3">
      <w:pPr>
        <w:numPr>
          <w:ilvl w:val="0"/>
          <w:numId w:val="19"/>
        </w:numPr>
        <w:ind w:left="426" w:right="-284" w:hanging="426"/>
        <w:rPr>
          <w:rFonts w:ascii="Arial Narrow" w:hAnsi="Arial Narrow"/>
        </w:rPr>
      </w:pPr>
      <w:r w:rsidRPr="006518A3">
        <w:rPr>
          <w:rFonts w:ascii="Arial Narrow" w:hAnsi="Arial Narrow"/>
        </w:rPr>
        <w:t xml:space="preserve">Rangez et classez complètement votre bureau une fois par semaine, et demandez à votre Equipe de faire de même. </w:t>
      </w:r>
      <w:r w:rsidRPr="006518A3">
        <w:rPr>
          <w:rFonts w:ascii="Arial Narrow" w:hAnsi="Arial Narrow"/>
          <w:lang w:val="en-US"/>
        </w:rPr>
        <w:t>Quels documents “périmés” ont été collectés par chacun ?</w:t>
      </w:r>
    </w:p>
    <w:p w:rsidR="00EC086A" w:rsidRPr="00874BD1" w:rsidRDefault="00EC086A" w:rsidP="00D71736">
      <w:pPr>
        <w:numPr>
          <w:ilvl w:val="0"/>
          <w:numId w:val="19"/>
        </w:numPr>
        <w:ind w:left="426" w:right="-284" w:hanging="426"/>
        <w:rPr>
          <w:rFonts w:ascii="Arial Narrow" w:hAnsi="Arial Narrow"/>
          <w:b/>
          <w:szCs w:val="24"/>
        </w:rPr>
      </w:pPr>
      <w:r w:rsidRPr="00874BD1">
        <w:rPr>
          <w:rFonts w:ascii="Arial Narrow" w:hAnsi="Arial Narrow"/>
          <w:b/>
          <w:szCs w:val="24"/>
          <w:u w:val="single"/>
        </w:rPr>
        <w:t>OU</w:t>
      </w:r>
      <w:r w:rsidRPr="00874BD1">
        <w:rPr>
          <w:rFonts w:ascii="Arial Narrow" w:hAnsi="Arial Narrow"/>
          <w:b/>
          <w:szCs w:val="24"/>
        </w:rPr>
        <w:t xml:space="preserve"> votre idée de Plan d’Action Personnel : </w:t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Pr="00874BD1">
        <w:rPr>
          <w:rFonts w:ascii="Arial Narrow" w:hAnsi="Arial Narrow"/>
          <w:b/>
          <w:szCs w:val="24"/>
          <w:u w:val="single"/>
        </w:rPr>
        <w:tab/>
      </w:r>
      <w:r w:rsidR="00D71736">
        <w:rPr>
          <w:rFonts w:ascii="Arial Narrow" w:hAnsi="Arial Narrow"/>
          <w:b/>
          <w:szCs w:val="24"/>
          <w:u w:val="single"/>
        </w:rPr>
        <w:tab/>
      </w:r>
    </w:p>
    <w:p w:rsidR="00EC086A" w:rsidRPr="00874BD1" w:rsidRDefault="00EC086A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874BD1" w:rsidRDefault="00C53D8B" w:rsidP="00D71736">
      <w:pPr>
        <w:ind w:left="426" w:right="-142" w:hanging="426"/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263525</wp:posOffset>
                </wp:positionV>
                <wp:extent cx="485775" cy="492125"/>
                <wp:effectExtent l="28575" t="9525" r="28575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92125"/>
                        </a:xfrm>
                        <a:prstGeom prst="downArrow">
                          <a:avLst>
                            <a:gd name="adj1" fmla="val 50000"/>
                            <a:gd name="adj2" fmla="val 253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A2E4" id="AutoShape 2" o:spid="_x0000_s1026" type="#_x0000_t67" style="position:absolute;margin-left:199.15pt;margin-top:20.75pt;width:38.2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EC086A" w:rsidRPr="00874BD1">
        <w:rPr>
          <w:rFonts w:ascii="Arial Narrow" w:hAnsi="Arial Narrow"/>
          <w:szCs w:val="24"/>
          <w:u w:val="single"/>
        </w:rPr>
        <w:tab/>
      </w:r>
      <w:r w:rsidR="00D71736">
        <w:rPr>
          <w:rFonts w:ascii="Arial Narrow" w:hAnsi="Arial Narrow"/>
          <w:szCs w:val="24"/>
          <w:u w:val="single"/>
        </w:rPr>
        <w:tab/>
      </w:r>
    </w:p>
    <w:p w:rsidR="00EC086A" w:rsidRPr="005563A9" w:rsidRDefault="00EC086A" w:rsidP="00EC086A">
      <w:pPr>
        <w:pStyle w:val="ExerciseText"/>
        <w:rPr>
          <w:rFonts w:ascii="Arial" w:hAnsi="Arial" w:cs="Arial"/>
          <w:lang w:val="fr-FR"/>
        </w:rPr>
      </w:pPr>
    </w:p>
    <w:p w:rsidR="007B3937" w:rsidRDefault="007B3937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</w:p>
    <w:p w:rsidR="00EC086A" w:rsidRDefault="00C53D8B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>
        <w:rPr>
          <w:rFonts w:ascii="Arial Narrow" w:hAnsi="Arial Narrow" w:cs="Arial"/>
          <w:noProof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83820</wp:posOffset>
                </wp:positionV>
                <wp:extent cx="6076950" cy="3752850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04D8" id="Rectangle 3" o:spid="_x0000_s1026" style="position:absolute;margin-left:-3.35pt;margin-top:6.6pt;width:478.5pt;height:29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1FleAIAAPw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" filled="f"/>
            </w:pict>
          </mc:Fallback>
        </mc:AlternateConten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1. Je vais utiliser cette idée dans mon équipe / département / entreprise :</w:t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A. (commencer)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EC086A">
      <w:pPr>
        <w:pStyle w:val="ActionSteps"/>
        <w:tabs>
          <w:tab w:val="clear" w:pos="8550"/>
          <w:tab w:val="right" w:leader="underscore" w:pos="9214"/>
        </w:tabs>
        <w:ind w:left="708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B.  (arrêter)</w:t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>C.  (continuer)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</w:p>
    <w:p w:rsidR="00EC086A" w:rsidRPr="00EC086A" w:rsidRDefault="00EC086A" w:rsidP="00EC086A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</w:p>
    <w:p w:rsidR="00EC086A" w:rsidRPr="00EC086A" w:rsidRDefault="00EC086A" w:rsidP="00EC086A">
      <w:pPr>
        <w:pStyle w:val="ExerciseText"/>
        <w:ind w:left="284"/>
        <w:rPr>
          <w:rFonts w:ascii="Arial Narrow" w:hAnsi="Arial Narrow" w:cs="Arial"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>2. Je vais commencer le :</w:t>
      </w:r>
      <w:r w:rsidRPr="00EC086A">
        <w:rPr>
          <w:rFonts w:ascii="Arial Narrow" w:hAnsi="Arial Narrow" w:cs="Arial"/>
          <w:szCs w:val="24"/>
          <w:lang w:val="fr-FR"/>
        </w:rPr>
        <w:t xml:space="preserve"> </w:t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>(précisez la date)</w:t>
      </w:r>
    </w:p>
    <w:p w:rsidR="00EC086A" w:rsidRPr="009B63F4" w:rsidRDefault="00EC086A" w:rsidP="00EC086A">
      <w:pPr>
        <w:pStyle w:val="ExerciseText"/>
        <w:ind w:left="284"/>
        <w:rPr>
          <w:rFonts w:ascii="Arial Narrow" w:hAnsi="Arial Narrow" w:cs="Arial"/>
          <w:b/>
          <w:szCs w:val="24"/>
          <w:lang w:val="fr-FR"/>
        </w:rPr>
      </w:pPr>
      <w:r w:rsidRPr="009B63F4">
        <w:rPr>
          <w:rFonts w:ascii="Arial Narrow" w:hAnsi="Arial Narrow" w:cs="Arial"/>
          <w:b/>
          <w:szCs w:val="24"/>
          <w:lang w:val="fr-FR"/>
        </w:rPr>
        <w:t xml:space="preserve">3. Les bénéfices attendus de cette action seront pour mon équipe / département / entreprise : </w:t>
      </w:r>
    </w:p>
    <w:p w:rsidR="00EC086A" w:rsidRPr="00EC086A" w:rsidRDefault="00EC086A" w:rsidP="009B63F4">
      <w:pPr>
        <w:pStyle w:val="ExerciseText"/>
        <w:ind w:left="708" w:right="-142"/>
        <w:rPr>
          <w:rFonts w:ascii="Arial Narrow" w:hAnsi="Arial Narrow" w:cs="Arial"/>
          <w:szCs w:val="24"/>
          <w:u w:val="single"/>
          <w:lang w:val="fr-FR"/>
        </w:rPr>
      </w:pPr>
      <w:r w:rsidRPr="00EC086A">
        <w:rPr>
          <w:rFonts w:ascii="Arial Narrow" w:hAnsi="Arial Narrow" w:cs="Arial"/>
          <w:szCs w:val="24"/>
          <w:lang w:val="fr-FR"/>
        </w:rPr>
        <w:t xml:space="preserve">A. Bénéfice non-financier : </w:t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>
        <w:rPr>
          <w:rFonts w:ascii="Arial Narrow" w:hAnsi="Arial Narrow" w:cs="Arial"/>
          <w:szCs w:val="24"/>
          <w:u w:val="single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  <w:r w:rsidRPr="00EC086A">
        <w:rPr>
          <w:rFonts w:ascii="Arial Narrow" w:hAnsi="Arial Narrow" w:cs="Arial"/>
          <w:szCs w:val="24"/>
          <w:lang w:val="fr-FR"/>
        </w:rPr>
        <w:tab/>
      </w:r>
    </w:p>
    <w:p w:rsidR="00EC086A" w:rsidRPr="00EC086A" w:rsidRDefault="00EC086A" w:rsidP="009B63F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 xml:space="preserve">B. Bénéfice en réduction de coûts :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p w:rsidR="00F74B8C" w:rsidRPr="00760A54" w:rsidRDefault="00EC086A" w:rsidP="00760A54">
      <w:pPr>
        <w:ind w:left="708" w:right="-142"/>
        <w:rPr>
          <w:rFonts w:ascii="Arial Narrow" w:hAnsi="Arial Narrow" w:cs="Arial"/>
          <w:sz w:val="24"/>
          <w:szCs w:val="24"/>
          <w:u w:val="single"/>
        </w:rPr>
      </w:pPr>
      <w:r w:rsidRPr="00EC086A">
        <w:rPr>
          <w:rFonts w:ascii="Arial Narrow" w:hAnsi="Arial Narrow" w:cs="Arial"/>
          <w:sz w:val="24"/>
          <w:szCs w:val="24"/>
        </w:rPr>
        <w:t>C. Bénéfice en augmentation de Chiffre d’Affaires :</w:t>
      </w:r>
      <w:r w:rsidRPr="00EC086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Pr="00EC086A">
        <w:rPr>
          <w:rFonts w:ascii="Arial Narrow" w:hAnsi="Arial Narrow" w:cs="Arial"/>
          <w:sz w:val="24"/>
          <w:szCs w:val="24"/>
          <w:u w:val="single"/>
        </w:rPr>
        <w:tab/>
      </w:r>
      <w:r w:rsidR="009B63F4">
        <w:rPr>
          <w:rFonts w:ascii="Arial Narrow" w:hAnsi="Arial Narrow" w:cs="Arial"/>
          <w:sz w:val="24"/>
          <w:szCs w:val="24"/>
          <w:u w:val="single"/>
        </w:rPr>
        <w:tab/>
      </w:r>
    </w:p>
    <w:sectPr w:rsidR="00F74B8C" w:rsidRPr="00760A54" w:rsidSect="00E12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3" w:right="1274" w:bottom="1417" w:left="1417" w:header="284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64" w:rsidRDefault="00F51764" w:rsidP="00546EBB">
      <w:pPr>
        <w:spacing w:after="0" w:line="240" w:lineRule="auto"/>
      </w:pPr>
      <w:r>
        <w:separator/>
      </w:r>
    </w:p>
  </w:endnote>
  <w:endnote w:type="continuationSeparator" w:id="0">
    <w:p w:rsidR="00F51764" w:rsidRDefault="00F51764" w:rsidP="0054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Condensed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8B" w:rsidRDefault="00C53D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CD4" w:rsidRDefault="004A5CD4" w:rsidP="004A5CD4">
    <w:pPr>
      <w:pStyle w:val="Textedebulles"/>
      <w:jc w:val="center"/>
      <w:rPr>
        <w:rFonts w:ascii="Arial Narrow" w:hAnsi="Arial Narrow"/>
        <w:sz w:val="22"/>
      </w:rPr>
    </w:pPr>
  </w:p>
  <w:p w:rsidR="00C53D8B" w:rsidRPr="004C3388" w:rsidRDefault="00C53D8B" w:rsidP="00C53D8B">
    <w:pPr>
      <w:tabs>
        <w:tab w:val="center" w:pos="4320"/>
        <w:tab w:val="right" w:pos="8760"/>
      </w:tabs>
      <w:spacing w:before="220"/>
      <w:ind w:left="-1134" w:right="-1049"/>
      <w:jc w:val="center"/>
      <w:rPr>
        <w:rFonts w:ascii="Arial Narrow" w:hAnsi="Arial Narrow" w:cs="Arial"/>
        <w:iCs/>
        <w:szCs w:val="14"/>
      </w:rPr>
    </w:pPr>
    <w:r w:rsidRPr="004C3388">
      <w:rPr>
        <w:rFonts w:ascii="Arial Narrow" w:hAnsi="Arial Narrow" w:cs="Arial"/>
        <w:iCs/>
        <w:sz w:val="16"/>
        <w:szCs w:val="16"/>
      </w:rPr>
      <w:t>managementacademy.fr</w:t>
    </w:r>
    <w:r w:rsidRPr="004C3388">
      <w:rPr>
        <w:rFonts w:ascii="Arial Narrow" w:hAnsi="Arial Narrow" w:cs="Arial"/>
        <w:iCs/>
        <w:szCs w:val="14"/>
      </w:rPr>
      <w:t xml:space="preserve"> – Programme Prise de Fonction par Management Academy®</w:t>
    </w:r>
  </w:p>
  <w:p w:rsidR="004A5CD4" w:rsidRDefault="004A5C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8B" w:rsidRPr="004C3388" w:rsidRDefault="00C53D8B" w:rsidP="00C53D8B">
    <w:pPr>
      <w:tabs>
        <w:tab w:val="center" w:pos="4320"/>
        <w:tab w:val="right" w:pos="8760"/>
      </w:tabs>
      <w:spacing w:before="220"/>
      <w:ind w:left="-1134" w:right="-1049"/>
      <w:jc w:val="center"/>
      <w:rPr>
        <w:rFonts w:ascii="Arial Narrow" w:hAnsi="Arial Narrow" w:cs="Arial"/>
        <w:iCs/>
        <w:szCs w:val="14"/>
      </w:rPr>
    </w:pPr>
    <w:r w:rsidRPr="004C3388">
      <w:rPr>
        <w:rFonts w:ascii="Arial Narrow" w:hAnsi="Arial Narrow" w:cs="Arial"/>
        <w:iCs/>
        <w:sz w:val="16"/>
        <w:szCs w:val="16"/>
      </w:rPr>
      <w:t>managementacademy.fr</w:t>
    </w:r>
    <w:r w:rsidRPr="004C3388">
      <w:rPr>
        <w:rFonts w:ascii="Arial Narrow" w:hAnsi="Arial Narrow" w:cs="Arial"/>
        <w:iCs/>
        <w:szCs w:val="14"/>
      </w:rPr>
      <w:t xml:space="preserve"> – Programme Prise de Fonction par Management Academy®</w:t>
    </w:r>
  </w:p>
  <w:p w:rsidR="00546EBB" w:rsidRPr="00C53D8B" w:rsidRDefault="00546EBB" w:rsidP="00C53D8B">
    <w:pPr>
      <w:pStyle w:val="Pieddepag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64" w:rsidRDefault="00F51764" w:rsidP="00546EBB">
      <w:pPr>
        <w:spacing w:after="0" w:line="240" w:lineRule="auto"/>
      </w:pPr>
      <w:r>
        <w:separator/>
      </w:r>
    </w:p>
  </w:footnote>
  <w:footnote w:type="continuationSeparator" w:id="0">
    <w:p w:rsidR="00F51764" w:rsidRDefault="00F51764" w:rsidP="0054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8B" w:rsidRDefault="00C53D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4C" w:rsidRDefault="00C53D8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-27940</wp:posOffset>
              </wp:positionV>
              <wp:extent cx="7677150" cy="719455"/>
              <wp:effectExtent l="0" t="0" r="0" b="444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D8B" w:rsidRPr="0048373C" w:rsidRDefault="00C53D8B" w:rsidP="00C53D8B">
                          <w:pPr>
                            <w:ind w:left="-142"/>
                            <w:jc w:val="center"/>
                            <w:rPr>
                              <w:rFonts w:ascii="Futura-Condensed-Normal" w:hAnsi="Futura-Condensed-Normal"/>
                              <w:sz w:val="40"/>
                              <w:szCs w:val="40"/>
                            </w:rPr>
                          </w:pPr>
                          <w:r w:rsidRPr="0048373C">
                            <w:rPr>
                              <w:rFonts w:ascii="Futura-Condensed-Normal" w:hAnsi="Futura-Condensed-Normal"/>
                              <w:color w:val="808080"/>
                              <w:sz w:val="70"/>
                              <w:szCs w:val="70"/>
                            </w:rPr>
                            <w:t>P R I S E   D E   F O N C T I O N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70"/>
                              <w:szCs w:val="70"/>
                            </w:rPr>
                            <w:t xml:space="preserve"> 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70"/>
                              <w:szCs w:val="70"/>
                            </w:rPr>
                            <w:tab/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40"/>
                              <w:szCs w:val="40"/>
                            </w:rPr>
                            <w:t>PAR MANAGEMENT ACADEMY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20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70.1pt;margin-top:-2.2pt;width:604.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" stroked="f" strokecolor="blue">
              <v:textbox>
                <w:txbxContent>
                  <w:p w:rsidR="00C53D8B" w:rsidRPr="0048373C" w:rsidRDefault="00C53D8B" w:rsidP="00C53D8B">
                    <w:pPr>
                      <w:ind w:left="-142"/>
                      <w:jc w:val="center"/>
                      <w:rPr>
                        <w:rFonts w:ascii="Futura-Condensed-Normal" w:hAnsi="Futura-Condensed-Normal"/>
                        <w:sz w:val="40"/>
                        <w:szCs w:val="40"/>
                      </w:rPr>
                    </w:pPr>
                    <w:r w:rsidRPr="0048373C">
                      <w:rPr>
                        <w:rFonts w:ascii="Futura-Condensed-Normal" w:hAnsi="Futura-Condensed-Normal"/>
                        <w:color w:val="808080"/>
                        <w:sz w:val="70"/>
                        <w:szCs w:val="70"/>
                      </w:rPr>
                      <w:t>P R I S E   D E   F O N C T I O N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70"/>
                        <w:szCs w:val="70"/>
                      </w:rPr>
                      <w:t xml:space="preserve"> 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70"/>
                        <w:szCs w:val="70"/>
                      </w:rPr>
                      <w:tab/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40"/>
                        <w:szCs w:val="40"/>
                      </w:rPr>
                      <w:t>PAR MANAGEMENT ACADEMY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20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7" w:rsidRDefault="00C53D8B" w:rsidP="00AF704C">
    <w:pPr>
      <w:pStyle w:val="En-tte"/>
      <w:tabs>
        <w:tab w:val="clear" w:pos="9072"/>
      </w:tabs>
      <w:ind w:left="-142" w:right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-890270</wp:posOffset>
              </wp:positionH>
              <wp:positionV relativeFrom="paragraph">
                <wp:posOffset>-109220</wp:posOffset>
              </wp:positionV>
              <wp:extent cx="7677150" cy="719455"/>
              <wp:effectExtent l="0" t="4445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3D8B" w:rsidRPr="0048373C" w:rsidRDefault="00C53D8B" w:rsidP="00C53D8B">
                          <w:pPr>
                            <w:ind w:left="-142"/>
                            <w:jc w:val="center"/>
                            <w:rPr>
                              <w:rFonts w:ascii="Futura-Condensed-Normal" w:hAnsi="Futura-Condensed-Normal"/>
                              <w:sz w:val="40"/>
                              <w:szCs w:val="40"/>
                            </w:rPr>
                          </w:pPr>
                          <w:r w:rsidRPr="0048373C">
                            <w:rPr>
                              <w:rFonts w:ascii="Futura-Condensed-Normal" w:hAnsi="Futura-Condensed-Normal"/>
                              <w:color w:val="808080"/>
                              <w:sz w:val="70"/>
                              <w:szCs w:val="70"/>
                            </w:rPr>
                            <w:t>P R I S E   D E   F O N C T I O N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70"/>
                              <w:szCs w:val="70"/>
                            </w:rPr>
                            <w:t xml:space="preserve"> 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70"/>
                              <w:szCs w:val="70"/>
                            </w:rPr>
                            <w:tab/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40"/>
                              <w:szCs w:val="40"/>
                            </w:rPr>
                            <w:t>PAR MANAGEMENT ACADEMY</w:t>
                          </w:r>
                          <w:r w:rsidRPr="0048373C">
                            <w:rPr>
                              <w:rFonts w:ascii="Futura-Condensed-Normal" w:hAnsi="Futura-Condensed-Normal"/>
                              <w:color w:val="FF0000"/>
                              <w:sz w:val="20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70.1pt;margin-top:-8.6pt;width:604.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" stroked="f" strokecolor="blue">
              <v:textbox>
                <w:txbxContent>
                  <w:p w:rsidR="00C53D8B" w:rsidRPr="0048373C" w:rsidRDefault="00C53D8B" w:rsidP="00C53D8B">
                    <w:pPr>
                      <w:ind w:left="-142"/>
                      <w:jc w:val="center"/>
                      <w:rPr>
                        <w:rFonts w:ascii="Futura-Condensed-Normal" w:hAnsi="Futura-Condensed-Normal"/>
                        <w:sz w:val="40"/>
                        <w:szCs w:val="40"/>
                      </w:rPr>
                    </w:pPr>
                    <w:r w:rsidRPr="0048373C">
                      <w:rPr>
                        <w:rFonts w:ascii="Futura-Condensed-Normal" w:hAnsi="Futura-Condensed-Normal"/>
                        <w:color w:val="808080"/>
                        <w:sz w:val="70"/>
                        <w:szCs w:val="70"/>
                      </w:rPr>
                      <w:t>P R I S E   D E   F O N C T I O N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70"/>
                        <w:szCs w:val="70"/>
                      </w:rPr>
                      <w:t xml:space="preserve"> 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70"/>
                        <w:szCs w:val="70"/>
                      </w:rPr>
                      <w:tab/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40"/>
                        <w:szCs w:val="40"/>
                      </w:rPr>
                      <w:t>PAR MANAGEMENT ACADEMY</w:t>
                    </w:r>
                    <w:r w:rsidRPr="0048373C">
                      <w:rPr>
                        <w:rFonts w:ascii="Futura-Condensed-Normal" w:hAnsi="Futura-Condensed-Normal"/>
                        <w:color w:val="FF0000"/>
                        <w:sz w:val="20"/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F90D5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67336"/>
    <w:multiLevelType w:val="hybridMultilevel"/>
    <w:tmpl w:val="4E02257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3047B"/>
    <w:multiLevelType w:val="hybridMultilevel"/>
    <w:tmpl w:val="F0E6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1B38"/>
    <w:multiLevelType w:val="hybridMultilevel"/>
    <w:tmpl w:val="B19075EA"/>
    <w:lvl w:ilvl="0" w:tplc="06AA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8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0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2E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7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6B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033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03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E1F6C"/>
    <w:multiLevelType w:val="hybridMultilevel"/>
    <w:tmpl w:val="48183B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1AD7"/>
    <w:multiLevelType w:val="hybridMultilevel"/>
    <w:tmpl w:val="ABDA5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E7F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BE7B5A"/>
    <w:multiLevelType w:val="hybridMultilevel"/>
    <w:tmpl w:val="E9B2E46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2C43F3"/>
    <w:multiLevelType w:val="hybridMultilevel"/>
    <w:tmpl w:val="14BA6B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3667BD"/>
    <w:multiLevelType w:val="hybridMultilevel"/>
    <w:tmpl w:val="0EECE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514C3"/>
    <w:multiLevelType w:val="hybridMultilevel"/>
    <w:tmpl w:val="4DE4BB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6C5F"/>
    <w:multiLevelType w:val="hybridMultilevel"/>
    <w:tmpl w:val="8B90B336"/>
    <w:lvl w:ilvl="0" w:tplc="C4EC20D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DE30DA" w:tentative="1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32F114" w:tentative="1">
      <w:start w:val="1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044878" w:tentative="1">
      <w:start w:val="1"/>
      <w:numFmt w:val="bullet"/>
      <w:lvlText w:val="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0C81B60" w:tentative="1">
      <w:start w:val="1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9241FEA" w:tentative="1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54798C" w:tentative="1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34C80C" w:tentative="1">
      <w:start w:val="1"/>
      <w:numFmt w:val="bullet"/>
      <w:lvlText w:val="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41031CE" w:tentative="1">
      <w:start w:val="1"/>
      <w:numFmt w:val="bullet"/>
      <w:lvlText w:val="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26A9590F"/>
    <w:multiLevelType w:val="hybridMultilevel"/>
    <w:tmpl w:val="E9B4582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6C3ECF"/>
    <w:multiLevelType w:val="hybridMultilevel"/>
    <w:tmpl w:val="7E621C44"/>
    <w:lvl w:ilvl="0" w:tplc="040C0017">
      <w:start w:val="1"/>
      <w:numFmt w:val="lowerLetter"/>
      <w:lvlText w:val="%1)"/>
      <w:lvlJc w:val="left"/>
      <w:pPr>
        <w:ind w:left="729" w:hanging="360"/>
      </w:pPr>
    </w:lvl>
    <w:lvl w:ilvl="1" w:tplc="040C0019" w:tentative="1">
      <w:start w:val="1"/>
      <w:numFmt w:val="lowerLetter"/>
      <w:lvlText w:val="%2."/>
      <w:lvlJc w:val="left"/>
      <w:pPr>
        <w:ind w:left="1449" w:hanging="360"/>
      </w:pPr>
    </w:lvl>
    <w:lvl w:ilvl="2" w:tplc="040C001B" w:tentative="1">
      <w:start w:val="1"/>
      <w:numFmt w:val="lowerRoman"/>
      <w:lvlText w:val="%3."/>
      <w:lvlJc w:val="right"/>
      <w:pPr>
        <w:ind w:left="2169" w:hanging="180"/>
      </w:pPr>
    </w:lvl>
    <w:lvl w:ilvl="3" w:tplc="040C000F" w:tentative="1">
      <w:start w:val="1"/>
      <w:numFmt w:val="decimal"/>
      <w:lvlText w:val="%4."/>
      <w:lvlJc w:val="left"/>
      <w:pPr>
        <w:ind w:left="2889" w:hanging="360"/>
      </w:pPr>
    </w:lvl>
    <w:lvl w:ilvl="4" w:tplc="040C0019" w:tentative="1">
      <w:start w:val="1"/>
      <w:numFmt w:val="lowerLetter"/>
      <w:lvlText w:val="%5."/>
      <w:lvlJc w:val="left"/>
      <w:pPr>
        <w:ind w:left="3609" w:hanging="360"/>
      </w:pPr>
    </w:lvl>
    <w:lvl w:ilvl="5" w:tplc="040C001B" w:tentative="1">
      <w:start w:val="1"/>
      <w:numFmt w:val="lowerRoman"/>
      <w:lvlText w:val="%6."/>
      <w:lvlJc w:val="right"/>
      <w:pPr>
        <w:ind w:left="4329" w:hanging="180"/>
      </w:pPr>
    </w:lvl>
    <w:lvl w:ilvl="6" w:tplc="040C000F" w:tentative="1">
      <w:start w:val="1"/>
      <w:numFmt w:val="decimal"/>
      <w:lvlText w:val="%7."/>
      <w:lvlJc w:val="left"/>
      <w:pPr>
        <w:ind w:left="5049" w:hanging="360"/>
      </w:pPr>
    </w:lvl>
    <w:lvl w:ilvl="7" w:tplc="040C0019" w:tentative="1">
      <w:start w:val="1"/>
      <w:numFmt w:val="lowerLetter"/>
      <w:lvlText w:val="%8."/>
      <w:lvlJc w:val="left"/>
      <w:pPr>
        <w:ind w:left="5769" w:hanging="360"/>
      </w:pPr>
    </w:lvl>
    <w:lvl w:ilvl="8" w:tplc="040C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91B7176"/>
    <w:multiLevelType w:val="hybridMultilevel"/>
    <w:tmpl w:val="262CD4F8"/>
    <w:lvl w:ilvl="0" w:tplc="9C28447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2C06C1"/>
    <w:multiLevelType w:val="hybridMultilevel"/>
    <w:tmpl w:val="9160A844"/>
    <w:lvl w:ilvl="0" w:tplc="D5FCC5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3002F"/>
    <w:multiLevelType w:val="hybridMultilevel"/>
    <w:tmpl w:val="93189E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E0F53"/>
    <w:multiLevelType w:val="hybridMultilevel"/>
    <w:tmpl w:val="48A0AABE"/>
    <w:lvl w:ilvl="0" w:tplc="B020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568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78B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40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0D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04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8C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E5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ED8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34DAE"/>
    <w:multiLevelType w:val="hybridMultilevel"/>
    <w:tmpl w:val="B860F266"/>
    <w:lvl w:ilvl="0" w:tplc="040C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E36843"/>
    <w:multiLevelType w:val="hybridMultilevel"/>
    <w:tmpl w:val="57F6D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D2232"/>
    <w:multiLevelType w:val="hybridMultilevel"/>
    <w:tmpl w:val="0150DB40"/>
    <w:lvl w:ilvl="0" w:tplc="04090019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993583"/>
    <w:multiLevelType w:val="hybridMultilevel"/>
    <w:tmpl w:val="342872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F375D"/>
    <w:multiLevelType w:val="hybridMultilevel"/>
    <w:tmpl w:val="46B8551A"/>
    <w:lvl w:ilvl="0" w:tplc="51D61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EA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0B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A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D8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C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42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4D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EA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D57326"/>
    <w:multiLevelType w:val="hybridMultilevel"/>
    <w:tmpl w:val="E04203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3E0137"/>
    <w:multiLevelType w:val="hybridMultilevel"/>
    <w:tmpl w:val="33A233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97B44"/>
    <w:multiLevelType w:val="hybridMultilevel"/>
    <w:tmpl w:val="51F45CE4"/>
    <w:lvl w:ilvl="0" w:tplc="2BAA6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8F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69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8C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49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D2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1FA0F4C"/>
    <w:multiLevelType w:val="hybridMultilevel"/>
    <w:tmpl w:val="14F20D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56F88"/>
    <w:multiLevelType w:val="hybridMultilevel"/>
    <w:tmpl w:val="17AA5492"/>
    <w:lvl w:ilvl="0" w:tplc="EF44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8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5EC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8B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01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CC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42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A05A9"/>
    <w:multiLevelType w:val="hybridMultilevel"/>
    <w:tmpl w:val="F16416B0"/>
    <w:lvl w:ilvl="0" w:tplc="B8AAF3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A2735C"/>
    <w:multiLevelType w:val="hybridMultilevel"/>
    <w:tmpl w:val="ADDA29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81578F"/>
    <w:multiLevelType w:val="hybridMultilevel"/>
    <w:tmpl w:val="323A4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50391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94D002E"/>
    <w:multiLevelType w:val="hybridMultilevel"/>
    <w:tmpl w:val="35F20FF0"/>
    <w:lvl w:ilvl="0" w:tplc="4AD08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9C1E8A"/>
    <w:multiLevelType w:val="hybridMultilevel"/>
    <w:tmpl w:val="B11054F8"/>
    <w:lvl w:ilvl="0" w:tplc="9C284470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A3ACA"/>
    <w:multiLevelType w:val="hybridMultilevel"/>
    <w:tmpl w:val="CEBC9B5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127182"/>
    <w:multiLevelType w:val="hybridMultilevel"/>
    <w:tmpl w:val="9B720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9"/>
  </w:num>
  <w:num w:numId="3">
    <w:abstractNumId w:val="6"/>
  </w:num>
  <w:num w:numId="4">
    <w:abstractNumId w:val="31"/>
  </w:num>
  <w:num w:numId="5">
    <w:abstractNumId w:val="24"/>
  </w:num>
  <w:num w:numId="6">
    <w:abstractNumId w:val="19"/>
  </w:num>
  <w:num w:numId="7">
    <w:abstractNumId w:val="4"/>
  </w:num>
  <w:num w:numId="8">
    <w:abstractNumId w:val="26"/>
  </w:num>
  <w:num w:numId="9">
    <w:abstractNumId w:val="10"/>
  </w:num>
  <w:num w:numId="10">
    <w:abstractNumId w:val="21"/>
  </w:num>
  <w:num w:numId="11">
    <w:abstractNumId w:val="12"/>
  </w:num>
  <w:num w:numId="12">
    <w:abstractNumId w:val="16"/>
  </w:num>
  <w:num w:numId="13">
    <w:abstractNumId w:val="33"/>
  </w:num>
  <w:num w:numId="14">
    <w:abstractNumId w:val="7"/>
  </w:num>
  <w:num w:numId="15">
    <w:abstractNumId w:val="0"/>
  </w:num>
  <w:num w:numId="16">
    <w:abstractNumId w:val="25"/>
  </w:num>
  <w:num w:numId="17">
    <w:abstractNumId w:val="8"/>
  </w:num>
  <w:num w:numId="18">
    <w:abstractNumId w:val="14"/>
  </w:num>
  <w:num w:numId="19">
    <w:abstractNumId w:val="32"/>
  </w:num>
  <w:num w:numId="20">
    <w:abstractNumId w:val="30"/>
  </w:num>
  <w:num w:numId="21">
    <w:abstractNumId w:val="1"/>
  </w:num>
  <w:num w:numId="22">
    <w:abstractNumId w:val="3"/>
  </w:num>
  <w:num w:numId="23">
    <w:abstractNumId w:val="34"/>
  </w:num>
  <w:num w:numId="24">
    <w:abstractNumId w:val="27"/>
  </w:num>
  <w:num w:numId="25">
    <w:abstractNumId w:val="2"/>
  </w:num>
  <w:num w:numId="26">
    <w:abstractNumId w:val="15"/>
  </w:num>
  <w:num w:numId="27">
    <w:abstractNumId w:val="28"/>
  </w:num>
  <w:num w:numId="28">
    <w:abstractNumId w:val="13"/>
  </w:num>
  <w:num w:numId="29">
    <w:abstractNumId w:val="18"/>
  </w:num>
  <w:num w:numId="30">
    <w:abstractNumId w:val="17"/>
  </w:num>
  <w:num w:numId="31">
    <w:abstractNumId w:val="23"/>
  </w:num>
  <w:num w:numId="32">
    <w:abstractNumId w:val="5"/>
  </w:num>
  <w:num w:numId="33">
    <w:abstractNumId w:val="20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67"/>
    <w:rsid w:val="00006E05"/>
    <w:rsid w:val="00030E4D"/>
    <w:rsid w:val="00043814"/>
    <w:rsid w:val="00046FC8"/>
    <w:rsid w:val="00071F89"/>
    <w:rsid w:val="00096F8F"/>
    <w:rsid w:val="000C0173"/>
    <w:rsid w:val="0010710C"/>
    <w:rsid w:val="001A1E64"/>
    <w:rsid w:val="001A3A43"/>
    <w:rsid w:val="001B4B60"/>
    <w:rsid w:val="001C6DCF"/>
    <w:rsid w:val="00224252"/>
    <w:rsid w:val="00244E19"/>
    <w:rsid w:val="002A4498"/>
    <w:rsid w:val="002C4B59"/>
    <w:rsid w:val="002E5ADB"/>
    <w:rsid w:val="00321C1E"/>
    <w:rsid w:val="00332503"/>
    <w:rsid w:val="0034489A"/>
    <w:rsid w:val="0038648F"/>
    <w:rsid w:val="003E6C09"/>
    <w:rsid w:val="00433B51"/>
    <w:rsid w:val="0044002E"/>
    <w:rsid w:val="004A5CD4"/>
    <w:rsid w:val="004D1374"/>
    <w:rsid w:val="00546EBB"/>
    <w:rsid w:val="005D3125"/>
    <w:rsid w:val="005F044A"/>
    <w:rsid w:val="006518A3"/>
    <w:rsid w:val="006B753B"/>
    <w:rsid w:val="00746724"/>
    <w:rsid w:val="00760A54"/>
    <w:rsid w:val="007B3937"/>
    <w:rsid w:val="00837DA2"/>
    <w:rsid w:val="008414F3"/>
    <w:rsid w:val="00870094"/>
    <w:rsid w:val="00874BD1"/>
    <w:rsid w:val="008811C4"/>
    <w:rsid w:val="008A6E39"/>
    <w:rsid w:val="008C04B4"/>
    <w:rsid w:val="008C5A25"/>
    <w:rsid w:val="008D5E89"/>
    <w:rsid w:val="0090092A"/>
    <w:rsid w:val="009034C8"/>
    <w:rsid w:val="00985BCC"/>
    <w:rsid w:val="009B63F4"/>
    <w:rsid w:val="00A240F7"/>
    <w:rsid w:val="00A753B8"/>
    <w:rsid w:val="00AE1586"/>
    <w:rsid w:val="00AF704C"/>
    <w:rsid w:val="00B3286F"/>
    <w:rsid w:val="00B33066"/>
    <w:rsid w:val="00BE477F"/>
    <w:rsid w:val="00C3674A"/>
    <w:rsid w:val="00C53D8B"/>
    <w:rsid w:val="00C97167"/>
    <w:rsid w:val="00D03C1F"/>
    <w:rsid w:val="00D65F18"/>
    <w:rsid w:val="00D71736"/>
    <w:rsid w:val="00E128E2"/>
    <w:rsid w:val="00E261A0"/>
    <w:rsid w:val="00EA726E"/>
    <w:rsid w:val="00EC086A"/>
    <w:rsid w:val="00EE5A67"/>
    <w:rsid w:val="00F1379D"/>
    <w:rsid w:val="00F51764"/>
    <w:rsid w:val="00F642FC"/>
    <w:rsid w:val="00F74B8C"/>
    <w:rsid w:val="00F90C73"/>
    <w:rsid w:val="00FB5164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C65E2-D899-4FFB-9C9E-F68B6D6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546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rsid w:val="00546E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E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A67"/>
  </w:style>
  <w:style w:type="paragraph" w:styleId="Listenumros">
    <w:name w:val="List Number"/>
    <w:aliases w:val="LG Number"/>
    <w:basedOn w:val="Normal"/>
    <w:uiPriority w:val="99"/>
    <w:rsid w:val="00F74B8C"/>
    <w:pPr>
      <w:numPr>
        <w:numId w:val="15"/>
      </w:numPr>
      <w:tabs>
        <w:tab w:val="clear" w:pos="360"/>
      </w:tabs>
      <w:spacing w:after="2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SmallCaps">
    <w:name w:val="Small Caps"/>
    <w:basedOn w:val="Policepardfaut"/>
    <w:uiPriority w:val="99"/>
    <w:rsid w:val="00F74B8C"/>
    <w:rPr>
      <w:b/>
      <w:bCs w:val="0"/>
      <w:smallCaps/>
      <w:szCs w:val="24"/>
    </w:rPr>
  </w:style>
  <w:style w:type="paragraph" w:customStyle="1" w:styleId="Page2TopTitle">
    <w:name w:val="Page2 Top Title"/>
    <w:basedOn w:val="Normal"/>
    <w:uiPriority w:val="99"/>
    <w:rsid w:val="00F74B8C"/>
    <w:pPr>
      <w:spacing w:after="0" w:line="240" w:lineRule="auto"/>
      <w:ind w:left="2405" w:right="2592"/>
    </w:pPr>
    <w:rPr>
      <w:rFonts w:ascii="Times New Roman" w:eastAsia="Times New Roman" w:hAnsi="Times New Roman" w:cs="Times New Roman"/>
      <w:b/>
      <w:smallCaps/>
      <w:sz w:val="32"/>
      <w:szCs w:val="32"/>
      <w:lang w:val="en-US"/>
    </w:rPr>
  </w:style>
  <w:style w:type="paragraph" w:customStyle="1" w:styleId="ExerciseText">
    <w:name w:val="Exercise Text"/>
    <w:basedOn w:val="Normal"/>
    <w:rsid w:val="00EC086A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ullmargin20ptblanklineunderline">
    <w:name w:val="Full margin 20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40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ullmargin18ptblanklineunderline">
    <w:name w:val="Full margin 18 pt blank line underline"/>
    <w:basedOn w:val="Normal"/>
    <w:rsid w:val="00EC086A"/>
    <w:pPr>
      <w:pBdr>
        <w:bottom w:val="single" w:sz="4" w:space="0" w:color="auto"/>
        <w:between w:val="single" w:sz="4" w:space="0" w:color="auto"/>
      </w:pBd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ctionSteps">
    <w:name w:val="ActionSteps"/>
    <w:basedOn w:val="Normal"/>
    <w:rsid w:val="00EC086A"/>
    <w:pPr>
      <w:tabs>
        <w:tab w:val="right" w:leader="underscore" w:pos="8550"/>
      </w:tabs>
      <w:spacing w:before="18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arningGuide-SubBullets">
    <w:name w:val="Learning Guide-SubBullets"/>
    <w:basedOn w:val="Normal"/>
    <w:link w:val="LearningGuide-SubBulletsChar"/>
    <w:uiPriority w:val="99"/>
    <w:rsid w:val="00B33066"/>
    <w:pPr>
      <w:tabs>
        <w:tab w:val="num" w:pos="1260"/>
      </w:tabs>
      <w:spacing w:after="220" w:line="240" w:lineRule="auto"/>
      <w:ind w:left="1260" w:hanging="360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LearningGuide-SubBulletsChar">
    <w:name w:val="Learning Guide-SubBullets Char"/>
    <w:basedOn w:val="Policepardfaut"/>
    <w:link w:val="LearningGuide-SubBullets"/>
    <w:uiPriority w:val="99"/>
    <w:locked/>
    <w:rsid w:val="00B33066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StyleLearningGuide-SubBulletsBold">
    <w:name w:val="Style Learning Guide-SubBullets + Bold"/>
    <w:basedOn w:val="Normal"/>
    <w:rsid w:val="00D71736"/>
    <w:pPr>
      <w:spacing w:after="220" w:line="240" w:lineRule="auto"/>
    </w:pPr>
    <w:rPr>
      <w:rFonts w:ascii="Times New Roman" w:eastAsia="Times New Roman" w:hAnsi="Times New Roman" w:cs="Times New Roman"/>
      <w:bCs/>
      <w:i/>
      <w:iCs/>
      <w:sz w:val="24"/>
      <w:szCs w:val="20"/>
      <w:lang w:val="en-US"/>
    </w:rPr>
  </w:style>
  <w:style w:type="paragraph" w:styleId="Listecontinue2">
    <w:name w:val="List Continue 2"/>
    <w:basedOn w:val="Normal"/>
    <w:uiPriority w:val="99"/>
    <w:semiHidden/>
    <w:unhideWhenUsed/>
    <w:rsid w:val="006518A3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A1E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5618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2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373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252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81">
          <w:marLeft w:val="44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733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5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76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2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1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63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67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0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64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94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25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507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Montaldier</dc:creator>
  <cp:lastModifiedBy>Assistante</cp:lastModifiedBy>
  <cp:revision>2</cp:revision>
  <cp:lastPrinted>2016-11-15T17:25:00Z</cp:lastPrinted>
  <dcterms:created xsi:type="dcterms:W3CDTF">2020-04-27T09:23:00Z</dcterms:created>
  <dcterms:modified xsi:type="dcterms:W3CDTF">2020-04-27T09:23:00Z</dcterms:modified>
</cp:coreProperties>
</file>